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718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02C3B7E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D56AB">
        <w:rPr>
          <w:rFonts w:ascii="Corbel" w:hAnsi="Corbel"/>
          <w:i/>
          <w:smallCaps/>
          <w:sz w:val="24"/>
          <w:szCs w:val="24"/>
          <w:u w:val="single"/>
        </w:rPr>
        <w:t>2020</w:t>
      </w:r>
      <w:r w:rsidR="00E066F7" w:rsidRPr="00E066F7">
        <w:rPr>
          <w:rFonts w:ascii="Corbel" w:hAnsi="Corbel"/>
          <w:i/>
          <w:smallCaps/>
          <w:sz w:val="24"/>
          <w:szCs w:val="24"/>
          <w:u w:val="single"/>
        </w:rPr>
        <w:t>-202</w:t>
      </w:r>
      <w:r w:rsidR="005D56AB">
        <w:rPr>
          <w:rFonts w:ascii="Corbel" w:hAnsi="Corbel"/>
          <w:i/>
          <w:smallCaps/>
          <w:sz w:val="24"/>
          <w:szCs w:val="24"/>
          <w:u w:val="single"/>
        </w:rPr>
        <w:t>2</w:t>
      </w: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DA2888" w14:textId="7E373CFC" w:rsidR="00445970" w:rsidRPr="00EA4832" w:rsidRDefault="00445970" w:rsidP="003D25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25"/>
        </w:tabs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D56AB">
        <w:rPr>
          <w:rFonts w:ascii="Corbel" w:hAnsi="Corbel"/>
          <w:sz w:val="20"/>
          <w:szCs w:val="20"/>
        </w:rPr>
        <w:t>2020/2021</w:t>
      </w:r>
      <w:r w:rsidR="003D2577">
        <w:rPr>
          <w:rFonts w:ascii="Corbel" w:hAnsi="Corbel"/>
          <w:sz w:val="20"/>
          <w:szCs w:val="20"/>
        </w:rPr>
        <w:tab/>
        <w:t xml:space="preserve"> </w:t>
      </w:r>
    </w:p>
    <w:p w14:paraId="1B5198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55198E03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terminologią specjalistyczną –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2437A0">
              <w:rPr>
                <w:rFonts w:ascii="Corbel" w:hAnsi="Corbel"/>
                <w:b w:val="0"/>
                <w:sz w:val="24"/>
                <w:szCs w:val="24"/>
              </w:rPr>
              <w:t>niemiecki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714023CC" w:rsidR="0085747A" w:rsidRPr="009C54AE" w:rsidRDefault="00E066F7" w:rsidP="00DF66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  <w:bookmarkStart w:id="0" w:name="_GoBack"/>
            <w:bookmarkEnd w:id="0"/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C80BF37" w:rsidR="0085747A" w:rsidRPr="009C54AE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67AFFF93" w:rsidR="0085747A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66D487F6" w:rsidR="0085747A" w:rsidRPr="009C54AE" w:rsidRDefault="002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5DE7C783" w:rsidR="0085747A" w:rsidRPr="009C54AE" w:rsidRDefault="002823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3E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26071553" w:rsidR="0085747A" w:rsidRPr="009C54AE" w:rsidRDefault="00EA17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5ABDFB9E" w:rsidR="0085747A" w:rsidRPr="009C54AE" w:rsidRDefault="00AD37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41FD3" w:rsidRPr="00641FD3">
              <w:rPr>
                <w:rFonts w:ascii="Corbel" w:hAnsi="Corbel"/>
                <w:b w:val="0"/>
                <w:sz w:val="24"/>
                <w:szCs w:val="24"/>
              </w:rPr>
              <w:t>ok I, semestr 1, 2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07F4E7CA" w:rsidR="0085747A" w:rsidRPr="009C54AE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EA173D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596CD5D9" w:rsidR="00923D7D" w:rsidRPr="009C54AE" w:rsidRDefault="00020E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niemiecki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 xml:space="preserve"> /polski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25F95C54" w:rsidR="00627FF5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42F7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361818" w14:textId="77777777" w:rsidTr="006B29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52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7FB8D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D1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4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C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F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7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E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E7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FB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47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6596AC2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948" w14:textId="05CAD879" w:rsidR="00015B8F" w:rsidRPr="009C54AE" w:rsidRDefault="006B2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A3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8202" w14:textId="49766C3C" w:rsidR="00015B8F" w:rsidRPr="009C54AE" w:rsidRDefault="008831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74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49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ED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9D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30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57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C09F" w14:textId="03AE9658" w:rsidR="00015B8F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41FD3" w:rsidRPr="009C54AE" w14:paraId="2CFBA4FF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5BB7" w14:textId="51DF4185" w:rsidR="00641FD3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5B78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B1DB" w14:textId="37D3BC42" w:rsidR="00641FD3" w:rsidRDefault="008831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FF4A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A6D5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F0E7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9840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89EC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DED4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4F6C" w14:textId="5BCA6FE7" w:rsidR="00641FD3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B4743" w:rsidRPr="009C54AE" w14:paraId="73161FE0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5123" w14:textId="412FC661" w:rsidR="00AB4743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BB68F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755C1" w14:textId="75B122FF" w:rsidR="00AB4743" w:rsidRDefault="008831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1A3BC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15E0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AFD28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A5A6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9B08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77EA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A4F6F" w14:textId="103E0B9B" w:rsidR="00AB4743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BB7AAA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2655685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6D73A8" w14:textId="58B9622D" w:rsidR="009C54AE" w:rsidRDefault="00A0410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692103D2" w14:textId="75545416" w:rsidR="0085747A" w:rsidRPr="009C54AE" w:rsidRDefault="006711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na poziomie B</w:t>
            </w:r>
            <w:r w:rsidR="002E3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Opisu Kształcenia Językowego. </w:t>
            </w:r>
          </w:p>
          <w:p w14:paraId="329C8A3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672487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528ADD" w14:textId="38ED773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3F2AC555" w:rsidR="0085747A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cr/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534512DA" w:rsidR="0085747A" w:rsidRPr="007D137E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Podnoszenie kompetencji językowych poprzez pracę nad poprawnością gramatyczną wypowiedzi ustnych 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30166D80" w:rsidR="00121A87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Poszerzenie </w:t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 xml:space="preserve">i utrwalanie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słownictwa specjalistycznego </w:t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z zakresu nauk o rodzinie).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425F0AC7" w:rsidR="00121A87" w:rsidRPr="007D137E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B36E428" w14:textId="77777777" w:rsidTr="000A4E07">
        <w:tc>
          <w:tcPr>
            <w:tcW w:w="1681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9F52B66" w14:textId="77777777" w:rsidR="00F84360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</w:p>
          <w:p w14:paraId="18F57284" w14:textId="69BAAFBF" w:rsidR="0085747A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0A4E07">
        <w:tc>
          <w:tcPr>
            <w:tcW w:w="1681" w:type="dxa"/>
          </w:tcPr>
          <w:p w14:paraId="23DBA0D5" w14:textId="77777777" w:rsidR="0085747A" w:rsidRPr="000A4E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A4E0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B11AA8A" w14:textId="77777777" w:rsidR="00641FD3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B70D4F" w14:textId="0D76530B" w:rsidR="00011230" w:rsidRDefault="00EA173D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tekst 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zawierający specjalistyczną terminologię pedagogiczną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zastosuje specjalistyczn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ą terminologię pedagogiczną do tworzenia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wypowie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dzi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 formie werbalnej i pisemnej na wybrane tematy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4B4DC58C" w14:textId="0C2EFE9F" w:rsidR="008F06FE" w:rsidRDefault="00011230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przygotuje wystąpieni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werbalne i wypowiedź pisemną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z rozbudowanymi uzasadnieniami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dziedziny 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pedagogi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ki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 różnorodnych obszarach posługując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specjalistyczną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terminologią pedagogiczną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kierując się zasadami etycznymi,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w języku angielskim na poziomie B2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+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Europejskiego Systemu Opisu Kształcenia Językowego.  </w:t>
            </w:r>
          </w:p>
          <w:p w14:paraId="3BB5DE1A" w14:textId="4CED7ECC" w:rsidR="00641FD3" w:rsidRPr="000A4E07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B16534D" w14:textId="2A221135" w:rsidR="0085747A" w:rsidRPr="000A4E07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54389C0A" w14:textId="77777777" w:rsidTr="000A4E07">
        <w:tc>
          <w:tcPr>
            <w:tcW w:w="1681" w:type="dxa"/>
          </w:tcPr>
          <w:p w14:paraId="6FA4B26E" w14:textId="77777777" w:rsidR="0085747A" w:rsidRPr="000A4E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6AB3C2" w14:textId="2F079330" w:rsidR="00F84360" w:rsidRPr="00F84360" w:rsidRDefault="00EA173D" w:rsidP="004865E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84360"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68CD94B6" w14:textId="206926DE" w:rsidR="00641FD3" w:rsidRDefault="00F84360" w:rsidP="004865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4360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="004865E1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wykaże się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motywacj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samorozwoju w zakresie języka angielskiego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specjalistycznego.</w:t>
            </w:r>
          </w:p>
          <w:p w14:paraId="1C5E0D5D" w14:textId="49554F3C" w:rsidR="00F84360" w:rsidRPr="000A4E07" w:rsidRDefault="00F84360" w:rsidP="00F843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5F3375BC" w14:textId="3FA218C9" w:rsidR="0085747A" w:rsidRPr="000A4E07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115C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AD6F1E9" w14:textId="77777777" w:rsidTr="00923D7D">
        <w:tc>
          <w:tcPr>
            <w:tcW w:w="9639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923D7D">
        <w:tc>
          <w:tcPr>
            <w:tcW w:w="9639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109F77C" w14:textId="77777777" w:rsidTr="00923D7D">
        <w:tc>
          <w:tcPr>
            <w:tcW w:w="9639" w:type="dxa"/>
          </w:tcPr>
          <w:p w14:paraId="552895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0AF2E18" w14:textId="77777777" w:rsidTr="00923D7D">
        <w:tc>
          <w:tcPr>
            <w:tcW w:w="9639" w:type="dxa"/>
          </w:tcPr>
          <w:p w14:paraId="46680C5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6144" w:rsidRPr="009C54AE" w14:paraId="7E7B4C73" w14:textId="77777777" w:rsidTr="00B80F4C">
        <w:tc>
          <w:tcPr>
            <w:tcW w:w="9520" w:type="dxa"/>
          </w:tcPr>
          <w:p w14:paraId="5A551CE6" w14:textId="77777777" w:rsidR="00FC6A05" w:rsidRPr="0041541E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Problemy współczesnych społeczeństw.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 Projekty grupowe studentów (np. </w:t>
            </w:r>
            <w:r w:rsidR="00FC6A05" w:rsidRPr="0041541E">
              <w:rPr>
                <w:rFonts w:ascii="Corbel" w:hAnsi="Corbel"/>
                <w:i/>
                <w:iCs/>
                <w:sz w:val="24"/>
                <w:szCs w:val="24"/>
              </w:rPr>
              <w:t>Przestępczość, Uzależnienia, Choroby cywilizacyjne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).  </w:t>
            </w:r>
          </w:p>
          <w:p w14:paraId="58B3A2D9" w14:textId="5AFA95E3" w:rsidR="008D6144" w:rsidRPr="0041541E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20975D4" w14:textId="77777777" w:rsidTr="00B80F4C">
        <w:tc>
          <w:tcPr>
            <w:tcW w:w="9520" w:type="dxa"/>
          </w:tcPr>
          <w:p w14:paraId="0E06D971" w14:textId="77777777" w:rsidR="0085747A" w:rsidRPr="0041541E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Udział studentów w życiu społecznym ze szczególnym uwzględnieniem wolontariatu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>. Relacjonowanie, argumentowanie, dyskusja.</w:t>
            </w:r>
          </w:p>
          <w:p w14:paraId="0A5E6305" w14:textId="0042641A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E0313EC" w14:textId="77777777" w:rsidTr="00B80F4C">
        <w:tc>
          <w:tcPr>
            <w:tcW w:w="9520" w:type="dxa"/>
          </w:tcPr>
          <w:p w14:paraId="2F9ECAF2" w14:textId="77B3CFBC" w:rsidR="0085747A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Charakterystyka wybranych zjawisk społecznych</w:t>
            </w:r>
            <w:r w:rsidR="00FC6A05" w:rsidRPr="0041541E">
              <w:rPr>
                <w:sz w:val="24"/>
                <w:szCs w:val="24"/>
              </w:rPr>
              <w:t xml:space="preserve"> w odniesieniu do kierunku studiów</w:t>
            </w:r>
            <w:r w:rsidRPr="0041541E">
              <w:rPr>
                <w:sz w:val="24"/>
                <w:szCs w:val="24"/>
              </w:rPr>
              <w:t>.</w:t>
            </w:r>
            <w:r w:rsidR="00FC6A05" w:rsidRPr="0041541E">
              <w:rPr>
                <w:sz w:val="24"/>
                <w:szCs w:val="24"/>
              </w:rPr>
              <w:t xml:space="preserve"> Praca </w:t>
            </w:r>
            <w:r w:rsidR="00B86330">
              <w:rPr>
                <w:sz w:val="24"/>
                <w:szCs w:val="24"/>
              </w:rPr>
              <w:br/>
            </w:r>
            <w:r w:rsidR="00FC6A05" w:rsidRPr="0041541E">
              <w:rPr>
                <w:sz w:val="24"/>
                <w:szCs w:val="24"/>
              </w:rPr>
              <w:t>z tekstem oryginalnym; przygotowanie do prezentacji multimedialnej (przykłady poprawnego wykonania prezentacji ze strony e-dydaktyka).</w:t>
            </w:r>
          </w:p>
          <w:p w14:paraId="1FFA3D01" w14:textId="021D0D95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18511091" w14:textId="77777777" w:rsidTr="00B80F4C">
        <w:tc>
          <w:tcPr>
            <w:tcW w:w="9520" w:type="dxa"/>
          </w:tcPr>
          <w:p w14:paraId="4CC02375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Środki masowego przekazu.</w:t>
            </w:r>
            <w:r w:rsidR="0041541E" w:rsidRPr="0041541E">
              <w:rPr>
                <w:sz w:val="24"/>
                <w:szCs w:val="24"/>
              </w:rPr>
              <w:t xml:space="preserve"> Praca z tekstem oryginalnym, dyskusja z argumentacją.</w:t>
            </w:r>
          </w:p>
          <w:p w14:paraId="1112C660" w14:textId="2D23AD67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C6A05" w:rsidRPr="009C54AE" w14:paraId="5FFE0C78" w14:textId="77777777" w:rsidTr="00B80F4C">
        <w:tc>
          <w:tcPr>
            <w:tcW w:w="9520" w:type="dxa"/>
          </w:tcPr>
          <w:p w14:paraId="51866D80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Społeczne i kulturowe oddziaływania mediów.</w:t>
            </w:r>
            <w:r w:rsidR="0041541E" w:rsidRPr="0041541E">
              <w:rPr>
                <w:sz w:val="24"/>
                <w:szCs w:val="24"/>
              </w:rPr>
              <w:t xml:space="preserve"> Przygotowanie dłuższej wypowiedzi pisemnej; projekt indywidualny studentów.</w:t>
            </w:r>
          </w:p>
          <w:p w14:paraId="1013BB1D" w14:textId="3F9851C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0138A" w:rsidRPr="009C54AE" w14:paraId="7BA81422" w14:textId="77777777" w:rsidTr="00B80F4C">
        <w:tc>
          <w:tcPr>
            <w:tcW w:w="9520" w:type="dxa"/>
          </w:tcPr>
          <w:p w14:paraId="3D494993" w14:textId="77777777" w:rsidR="00F0138A" w:rsidRDefault="002E3D13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E</w:t>
            </w:r>
            <w:r w:rsidR="00F0138A" w:rsidRPr="0041541E">
              <w:rPr>
                <w:rFonts w:ascii="Corbel" w:hAnsi="Corbel"/>
                <w:sz w:val="24"/>
                <w:szCs w:val="24"/>
              </w:rPr>
              <w:t xml:space="preserve">tyka w </w:t>
            </w:r>
            <w:r w:rsidR="008C2BE4" w:rsidRPr="0041541E">
              <w:rPr>
                <w:rFonts w:ascii="Corbel" w:hAnsi="Corbel"/>
                <w:sz w:val="24"/>
                <w:szCs w:val="24"/>
              </w:rPr>
              <w:t>miejscu pracy</w:t>
            </w:r>
            <w:r w:rsidRPr="0041541E">
              <w:rPr>
                <w:rFonts w:ascii="Corbel" w:hAnsi="Corbel"/>
                <w:sz w:val="24"/>
                <w:szCs w:val="24"/>
              </w:rPr>
              <w:t>.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 xml:space="preserve"> Dyskusja z argumentacją. </w:t>
            </w:r>
          </w:p>
          <w:p w14:paraId="74264814" w14:textId="11A9E1D4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2943677" w14:textId="77777777" w:rsidTr="00B80F4C">
        <w:tc>
          <w:tcPr>
            <w:tcW w:w="9520" w:type="dxa"/>
          </w:tcPr>
          <w:p w14:paraId="156D001C" w14:textId="77777777" w:rsidR="00F0138A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Proces wychowawczy i kształcenie.</w:t>
            </w:r>
            <w:r w:rsidR="0041541E" w:rsidRPr="0041541E">
              <w:rPr>
                <w:sz w:val="24"/>
                <w:szCs w:val="24"/>
              </w:rPr>
              <w:t xml:space="preserve">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39934A3F" w14:textId="4451E93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06415F28" w14:textId="77777777" w:rsidTr="00B80F4C">
        <w:tc>
          <w:tcPr>
            <w:tcW w:w="9520" w:type="dxa"/>
          </w:tcPr>
          <w:p w14:paraId="6F8E61FC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Profilaktyka społeczna: cele, funkcje, struktury.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 xml:space="preserve">Projekty grupowe studentów. </w:t>
            </w:r>
          </w:p>
          <w:p w14:paraId="4AF0783B" w14:textId="05502B00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4D2B7956" w14:textId="77777777" w:rsidTr="00B80F4C">
        <w:tc>
          <w:tcPr>
            <w:tcW w:w="9520" w:type="dxa"/>
          </w:tcPr>
          <w:p w14:paraId="03699A46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Instytucje tworzące system profilaktyki i resocjalizacji.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>Praca z tekstem oryginalnym; translacja, streszczenie.</w:t>
            </w:r>
          </w:p>
          <w:p w14:paraId="0739BD9A" w14:textId="0C1E59D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516997" w:rsidRPr="009C54AE" w14:paraId="05C52E1A" w14:textId="77777777" w:rsidTr="00B80F4C">
        <w:tc>
          <w:tcPr>
            <w:tcW w:w="9520" w:type="dxa"/>
          </w:tcPr>
          <w:p w14:paraId="6154C535" w14:textId="77777777" w:rsidR="00516997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Etapy rozwoju człowieka ze szczególnym uwzględnieniem potrzeb.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 Praca z tekstem oryginalnym, translacja. </w:t>
            </w:r>
          </w:p>
          <w:p w14:paraId="018C7DDD" w14:textId="0A93C0B6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81225AB" w14:textId="77777777" w:rsidTr="00B80F4C">
        <w:tc>
          <w:tcPr>
            <w:tcW w:w="9520" w:type="dxa"/>
          </w:tcPr>
          <w:p w14:paraId="57C70EE8" w14:textId="77777777" w:rsidR="00F0138A" w:rsidRDefault="00950210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Pedagogika a inne nauki społeczne. 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21B8C2B4" w14:textId="6E2D37EA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34C35688" w14:textId="77777777" w:rsidTr="00B80F4C">
        <w:tc>
          <w:tcPr>
            <w:tcW w:w="9520" w:type="dxa"/>
          </w:tcPr>
          <w:p w14:paraId="725CD390" w14:textId="5FFAC133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Praca opiekuńczo-wychowawcza. Planowanie działań opiekuńczo-wychowawczych. </w:t>
            </w:r>
            <w:r w:rsidR="008500B1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ED0537">
              <w:rPr>
                <w:rFonts w:ascii="Corbel" w:hAnsi="Corbel"/>
                <w:sz w:val="24"/>
                <w:szCs w:val="24"/>
              </w:rPr>
              <w:br/>
            </w:r>
            <w:r w:rsidR="008500B1">
              <w:rPr>
                <w:rFonts w:ascii="Corbel" w:hAnsi="Corbel"/>
                <w:sz w:val="24"/>
                <w:szCs w:val="24"/>
              </w:rPr>
              <w:t xml:space="preserve">z tekstem oryginalnym i dyskusja. </w:t>
            </w:r>
          </w:p>
          <w:p w14:paraId="10660465" w14:textId="4597F9F4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1EA034E6" w14:textId="77777777" w:rsidTr="00B80F4C">
        <w:tc>
          <w:tcPr>
            <w:tcW w:w="9520" w:type="dxa"/>
          </w:tcPr>
          <w:p w14:paraId="142AB615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Rozwój zawodowy. Praca z tekstem oryginalnym; translacja, streszczenie.</w:t>
            </w:r>
          </w:p>
          <w:p w14:paraId="7FDB6435" w14:textId="3A66C89B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3F8E7F3F" w14:textId="77777777" w:rsidTr="00B80F4C">
        <w:tc>
          <w:tcPr>
            <w:tcW w:w="9520" w:type="dxa"/>
          </w:tcPr>
          <w:p w14:paraId="26BD2A1B" w14:textId="77777777" w:rsidR="00FC6A05" w:rsidRPr="0041541E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Asystent rodziny, pedagog szkolny i wychowawca świetlicy.  Projekty grupowe studentów. Przygotowanie do projektu zaliczeniowego.</w:t>
            </w:r>
            <w:r w:rsidRPr="0041541E">
              <w:rPr>
                <w:rFonts w:ascii="Corbel" w:hAnsi="Corbel"/>
                <w:sz w:val="24"/>
                <w:szCs w:val="24"/>
              </w:rPr>
              <w:tab/>
            </w:r>
          </w:p>
          <w:p w14:paraId="79B212F7" w14:textId="03DD44F9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6D0690A1" w14:textId="77777777" w:rsidTr="00B80F4C">
        <w:tc>
          <w:tcPr>
            <w:tcW w:w="9520" w:type="dxa"/>
          </w:tcPr>
          <w:p w14:paraId="2FE765D4" w14:textId="77777777" w:rsidR="00FC6A05" w:rsidRPr="0041541E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lastRenderedPageBreak/>
              <w:t>Badania pedagogiczne i techniki badawcze. Sporządzanie notatek, przygotowanie dłuższej wypowiedzi pisemnej.</w:t>
            </w:r>
          </w:p>
          <w:p w14:paraId="0E4E4DAD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577C03" w14:textId="77777777" w:rsidTr="00B80F4C">
        <w:tc>
          <w:tcPr>
            <w:tcW w:w="9520" w:type="dxa"/>
          </w:tcPr>
          <w:p w14:paraId="74397398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Język akademicki – wygłaszanie prezentacji, przygotowanie tekstu pisanego. Praca z tekstem oryginalnym.</w:t>
            </w:r>
          </w:p>
          <w:p w14:paraId="4035A714" w14:textId="1A276424" w:rsidR="00F0138A" w:rsidRPr="0041541E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B80F4C" w:rsidRPr="009C54AE" w14:paraId="5A5A538D" w14:textId="77777777" w:rsidTr="00B80F4C">
        <w:tc>
          <w:tcPr>
            <w:tcW w:w="9520" w:type="dxa"/>
          </w:tcPr>
          <w:p w14:paraId="3BD88D36" w14:textId="77777777" w:rsidR="00B80F4C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Rozmowa o pracę – jak się przygotować, opracowywanie pytań i odpowiedzi, rozmowa kwalifikacyjna.</w:t>
            </w:r>
          </w:p>
          <w:p w14:paraId="13CDD468" w14:textId="37867238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7227123A" w14:textId="77777777" w:rsidTr="00B80F4C">
        <w:tc>
          <w:tcPr>
            <w:tcW w:w="9520" w:type="dxa"/>
          </w:tcPr>
          <w:p w14:paraId="249067F7" w14:textId="77777777" w:rsidR="00F0138A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Szukanie źródeł bibliograficznych. Praca z tekstem naukowym. Przygotowanie bibliografii.</w:t>
            </w:r>
          </w:p>
          <w:p w14:paraId="158388E2" w14:textId="18CDA71B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FDAE12" w14:textId="77777777" w:rsidTr="00B80F4C">
        <w:tc>
          <w:tcPr>
            <w:tcW w:w="9520" w:type="dxa"/>
          </w:tcPr>
          <w:p w14:paraId="714B9717" w14:textId="77777777" w:rsidR="00F0138A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Przygotowanie prezentacji indywidulanej / referatu. Wymagania dotyczące prezentacji multimedialnych – omówienie.</w:t>
            </w:r>
          </w:p>
          <w:p w14:paraId="0E9ADC2F" w14:textId="7934952B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A9971E2" w14:textId="77777777" w:rsidTr="00B80F4C">
        <w:tc>
          <w:tcPr>
            <w:tcW w:w="9520" w:type="dxa"/>
          </w:tcPr>
          <w:p w14:paraId="224987B4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Przygotowanie prac pisemnych (streszczenie, artykuł, rozprawka, list intencyjny, list motywacyjny). </w:t>
            </w:r>
          </w:p>
          <w:p w14:paraId="7009FF70" w14:textId="07F021B3" w:rsidR="00F0138A" w:rsidRPr="0041541E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370E17" w:rsidRPr="009C54AE" w14:paraId="7F7B7F3C" w14:textId="77777777" w:rsidTr="00B80F4C">
        <w:tc>
          <w:tcPr>
            <w:tcW w:w="9520" w:type="dxa"/>
          </w:tcPr>
          <w:p w14:paraId="3F8D2186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Przygotowanie materiału koniecznego do opracowania pracy dyplomowej. Przygotowanie bibliografii i przypisów do źródeł obcojęzycznych jako elementu opracowania pracy dyplomowej.</w:t>
            </w:r>
          </w:p>
          <w:p w14:paraId="72C80BD9" w14:textId="79A4BA54" w:rsidR="00370E17" w:rsidRPr="0041541E" w:rsidRDefault="00370E17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23021B87" w:rsidR="00153C41" w:rsidRPr="003032A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2"/>
        </w:rPr>
      </w:pPr>
      <w:r w:rsidRPr="003032AB">
        <w:rPr>
          <w:rFonts w:ascii="Corbel" w:hAnsi="Corbel"/>
          <w:b w:val="0"/>
          <w:iCs/>
          <w:smallCaps w:val="0"/>
          <w:sz w:val="22"/>
        </w:rPr>
        <w:t xml:space="preserve">Ćwiczenia: </w:t>
      </w:r>
      <w:r w:rsidR="009F4610" w:rsidRPr="003032AB">
        <w:rPr>
          <w:rFonts w:ascii="Corbel" w:hAnsi="Corbel"/>
          <w:b w:val="0"/>
          <w:iCs/>
          <w:smallCaps w:val="0"/>
          <w:sz w:val="22"/>
        </w:rPr>
        <w:t xml:space="preserve">analiza 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i interpretacja </w:t>
      </w:r>
      <w:r w:rsidR="00923D7D" w:rsidRPr="003032AB">
        <w:rPr>
          <w:rFonts w:ascii="Corbel" w:hAnsi="Corbel"/>
          <w:b w:val="0"/>
          <w:iCs/>
          <w:smallCaps w:val="0"/>
          <w:sz w:val="22"/>
        </w:rPr>
        <w:t>tekstów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 (słuchanych i pisanych)</w:t>
      </w:r>
      <w:r w:rsidR="00923D7D" w:rsidRPr="003032AB">
        <w:rPr>
          <w:rFonts w:ascii="Corbel" w:hAnsi="Corbel"/>
          <w:b w:val="0"/>
          <w:iCs/>
          <w:smallCaps w:val="0"/>
          <w:sz w:val="22"/>
        </w:rPr>
        <w:t xml:space="preserve"> z dyskusją,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 metoda projektów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, </w:t>
      </w:r>
      <w:r w:rsidR="001718A7" w:rsidRPr="003032AB">
        <w:rPr>
          <w:rFonts w:ascii="Corbel" w:hAnsi="Corbel"/>
          <w:b w:val="0"/>
          <w:iCs/>
          <w:smallCaps w:val="0"/>
          <w:sz w:val="22"/>
        </w:rPr>
        <w:t>praca w 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parach i 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>grupach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 xml:space="preserve"> (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>rozwiązywanie zadań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>,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 dyskusja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>),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 </w:t>
      </w:r>
      <w:r w:rsidR="003032AB">
        <w:rPr>
          <w:rFonts w:ascii="Corbel" w:hAnsi="Corbel"/>
          <w:b w:val="0"/>
          <w:iCs/>
          <w:smallCaps w:val="0"/>
          <w:sz w:val="22"/>
        </w:rPr>
        <w:t xml:space="preserve">rozwiązywanie zadań i testów, 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>prezentacja multimedialn</w:t>
      </w:r>
      <w:r w:rsidR="003032AB">
        <w:rPr>
          <w:rFonts w:ascii="Corbel" w:hAnsi="Corbel"/>
          <w:b w:val="0"/>
          <w:iCs/>
          <w:smallCaps w:val="0"/>
          <w:sz w:val="22"/>
        </w:rPr>
        <w:t>a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, </w:t>
      </w:r>
      <w:r w:rsidR="001718A7" w:rsidRPr="003032AB">
        <w:rPr>
          <w:rFonts w:ascii="Corbel" w:hAnsi="Corbel"/>
          <w:b w:val="0"/>
          <w:iCs/>
          <w:smallCaps w:val="0"/>
          <w:sz w:val="22"/>
        </w:rPr>
        <w:t xml:space="preserve">gry dydaktyczne, </w:t>
      </w:r>
      <w:r w:rsidR="00370E17">
        <w:rPr>
          <w:rFonts w:ascii="Corbel" w:hAnsi="Corbel"/>
          <w:b w:val="0"/>
          <w:iCs/>
          <w:smallCaps w:val="0"/>
          <w:sz w:val="22"/>
        </w:rPr>
        <w:t xml:space="preserve">ćwiczenia translacyjne, 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metody kształcenia na odległość </w:t>
      </w:r>
    </w:p>
    <w:p w14:paraId="2D5D7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48D7280" w14:textId="77777777" w:rsidTr="00C05F44">
        <w:tc>
          <w:tcPr>
            <w:tcW w:w="1985" w:type="dxa"/>
            <w:vAlign w:val="center"/>
          </w:tcPr>
          <w:p w14:paraId="2C7E2B9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5B29E0" w14:textId="77777777" w:rsidR="0085747A" w:rsidRPr="009C54AE" w:rsidRDefault="00F974D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9C54AE" w:rsidRDefault="009F4610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8B7C2A" w14:textId="77777777" w:rsidR="00923D7D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57461E1" w14:textId="77777777" w:rsidTr="00C05F44">
        <w:tc>
          <w:tcPr>
            <w:tcW w:w="1985" w:type="dxa"/>
          </w:tcPr>
          <w:p w14:paraId="716E8AFD" w14:textId="09717533" w:rsidR="0085747A" w:rsidRPr="0037521F" w:rsidRDefault="00641FD3" w:rsidP="0037521F">
            <w:pPr>
              <w:spacing w:after="0" w:line="240" w:lineRule="auto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EK</w:t>
            </w:r>
            <w:r w:rsidR="0085747A" w:rsidRPr="0037521F">
              <w:rPr>
                <w:rFonts w:ascii="Corbel" w:hAnsi="Corbel"/>
              </w:rPr>
              <w:t xml:space="preserve">_ 01 </w:t>
            </w:r>
          </w:p>
        </w:tc>
        <w:tc>
          <w:tcPr>
            <w:tcW w:w="5528" w:type="dxa"/>
          </w:tcPr>
          <w:p w14:paraId="68B1FA81" w14:textId="77777777" w:rsidR="00260D28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 xml:space="preserve">sprawdzian pisemny, praca projektowa (prezentacja, referat/lektura), wypowiedź pisemna, obserwacja </w:t>
            </w:r>
          </w:p>
          <w:p w14:paraId="38D6FABB" w14:textId="0EE41A68" w:rsidR="0085747A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trike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2A5DA44A" w14:textId="0923C96E" w:rsidR="0085747A" w:rsidRPr="0037521F" w:rsidRDefault="003032AB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ćwiczenia</w:t>
            </w:r>
          </w:p>
        </w:tc>
      </w:tr>
      <w:tr w:rsidR="0085747A" w:rsidRPr="009C54AE" w14:paraId="1753E627" w14:textId="77777777" w:rsidTr="00C05F44">
        <w:tc>
          <w:tcPr>
            <w:tcW w:w="1985" w:type="dxa"/>
          </w:tcPr>
          <w:p w14:paraId="3CDBDB04" w14:textId="77777777" w:rsidR="0085747A" w:rsidRPr="0037521F" w:rsidRDefault="0085747A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Ek_ 02</w:t>
            </w:r>
          </w:p>
        </w:tc>
        <w:tc>
          <w:tcPr>
            <w:tcW w:w="5528" w:type="dxa"/>
          </w:tcPr>
          <w:p w14:paraId="596DFFF8" w14:textId="7476BD30" w:rsidR="0085747A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C01ACED" w14:textId="750D064E" w:rsidR="0085747A" w:rsidRPr="0037521F" w:rsidRDefault="003032AB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3D813214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</w:p>
          <w:p w14:paraId="206B0CFF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w szczególności zaliczenie na ocenę pozytywną</w:t>
            </w:r>
          </w:p>
          <w:p w14:paraId="45DE636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</w:p>
          <w:p w14:paraId="7F9885A3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z odpowiedzi ustnych, a także obecność na zajęciach i aktywne uczestnictwo w zajęciach. </w:t>
            </w:r>
          </w:p>
          <w:p w14:paraId="194BBDE5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09C0C174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CA28A7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60865A45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praca projektowa (prezentacja multimedialna, przygotowanie lektury/referatu- do wyboru)</w:t>
            </w:r>
          </w:p>
          <w:p w14:paraId="1D41ED7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053FFDB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F54F9E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17FC16B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zaliczenie pisemne: sprawdzian pisemny, wypowiedź pisemna</w:t>
            </w:r>
          </w:p>
          <w:p w14:paraId="3D008523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wykonanie pracy zaliczeniowej: praca projektowa (prezentacja, referat/lektura)</w:t>
            </w:r>
          </w:p>
          <w:p w14:paraId="5800569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06FEFB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229AEA50" w14:textId="47709D07" w:rsidR="009848F9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 lub lektury/referatu lektury – do wyboru; zaliczenie sprawdzianów pisemnych, wypowiedź pisemna; ustalenie oceny zaliczeniowej na podstawie ocen cząstkowych.</w:t>
            </w:r>
          </w:p>
          <w:p w14:paraId="74721C52" w14:textId="1E7769F3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260D28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Pr="00260D28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260D28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Pr="00260D28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77777777" w:rsidR="0085747A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1CB05CF5" w:rsidR="0085747A" w:rsidRPr="009C54AE" w:rsidRDefault="008831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7777777" w:rsidR="00C61DC5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77777777" w:rsidR="00C61DC5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FA3A8A9" w14:textId="72EF7A69" w:rsidR="00C61DC5" w:rsidRPr="009C54AE" w:rsidRDefault="008567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(</w:t>
            </w:r>
            <w:r w:rsidR="00D818B5">
              <w:rPr>
                <w:rFonts w:ascii="Corbel" w:hAnsi="Corbel"/>
                <w:sz w:val="24"/>
                <w:szCs w:val="24"/>
              </w:rPr>
              <w:t>po dwie godz. w każdym semestrze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2D8A6640" w14:textId="01ACDF02" w:rsidR="00C61DC5" w:rsidRPr="009C54AE" w:rsidRDefault="00ED0537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53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D053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D0537">
              <w:rPr>
                <w:rFonts w:ascii="Corbel" w:hAnsi="Corbel"/>
                <w:sz w:val="24"/>
                <w:szCs w:val="24"/>
              </w:rPr>
              <w:t xml:space="preserve"> – praca własna studenta (przygotowanie do zajęć, przygotowanie pracy projektowej, przygotowanie do sprawdzianów pisemnych)</w:t>
            </w:r>
          </w:p>
        </w:tc>
        <w:tc>
          <w:tcPr>
            <w:tcW w:w="4677" w:type="dxa"/>
          </w:tcPr>
          <w:p w14:paraId="318171D4" w14:textId="301BFF64" w:rsidR="00C61DC5" w:rsidRPr="009C54AE" w:rsidRDefault="008831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57402399" w:rsidR="0085747A" w:rsidRPr="009C54AE" w:rsidRDefault="00AD37D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5C20D63B" w:rsidR="0085747A" w:rsidRPr="009C54AE" w:rsidRDefault="00260D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C6A05" w14:paraId="000D405A" w14:textId="77777777" w:rsidTr="0071620A">
        <w:trPr>
          <w:trHeight w:val="397"/>
        </w:trPr>
        <w:tc>
          <w:tcPr>
            <w:tcW w:w="7513" w:type="dxa"/>
          </w:tcPr>
          <w:p w14:paraId="5A01A679" w14:textId="66BD8DE1" w:rsidR="0085747A" w:rsidRPr="002E5835" w:rsidRDefault="0085747A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83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F8E135" w14:textId="77777777" w:rsidR="001E1A2C" w:rsidRPr="002E5835" w:rsidRDefault="001E1A2C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A95ABA" w14:textId="4341A021" w:rsidR="00185094" w:rsidRPr="00D86B6F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Braun B., </w:t>
            </w:r>
            <w:proofErr w:type="spellStart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Trebesius-Bensch</w:t>
            </w:r>
            <w:proofErr w:type="spellEnd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proofErr w:type="spellStart"/>
            <w:r w:rsidRPr="00D86B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DaF</w:t>
            </w:r>
            <w:proofErr w:type="spellEnd"/>
            <w:r w:rsidRPr="00D86B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kompakt </w:t>
            </w:r>
            <w:proofErr w:type="spellStart"/>
            <w:r w:rsidRPr="00D86B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neu</w:t>
            </w:r>
            <w:proofErr w:type="spellEnd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LektorKlett</w:t>
            </w:r>
            <w:proofErr w:type="spellEnd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-Edukacja 2017</w:t>
            </w:r>
            <w:r w:rsidR="003C02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C0A6B7C" w14:textId="77777777" w:rsidR="00185094" w:rsidRPr="00D86B6F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6CA4CB1" w14:textId="47A8EF80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Böschel</w:t>
            </w:r>
            <w:proofErr w:type="spellEnd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Finster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A.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7E68F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Panorama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Cornelsen</w:t>
            </w:r>
            <w:proofErr w:type="spellEnd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Verlag</w:t>
            </w:r>
            <w:proofErr w:type="spellEnd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2016</w:t>
            </w:r>
            <w:r w:rsidR="003C029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69ECD134" w14:textId="77777777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3D22ACDB" w14:textId="77777777" w:rsidR="00185094" w:rsidRPr="00AC558A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14:paraId="2C3ECB62" w14:textId="36E47A62" w:rsidR="001E1A2C" w:rsidRPr="00E066F7" w:rsidRDefault="001E1A2C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554F6DBA" w:rsidR="0085747A" w:rsidRPr="002E583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83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314F1C" w14:textId="77777777" w:rsidR="001E1A2C" w:rsidRPr="002E5835" w:rsidRDefault="001E1A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15DF43" w14:textId="36F8E65B" w:rsidR="00185094" w:rsidRPr="002E5835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2E58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Schluter</w:t>
            </w:r>
            <w:proofErr w:type="spellEnd"/>
            <w:r w:rsidRPr="002E58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S., </w:t>
            </w:r>
            <w:proofErr w:type="spellStart"/>
            <w:r w:rsidRPr="002E58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Menschen</w:t>
            </w:r>
            <w:proofErr w:type="spellEnd"/>
            <w:r w:rsidRPr="002E58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im </w:t>
            </w:r>
            <w:proofErr w:type="spellStart"/>
            <w:r w:rsidRPr="002E58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Beruf</w:t>
            </w:r>
            <w:proofErr w:type="spellEnd"/>
            <w:r w:rsidRPr="002E58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2E58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2E58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Hueber</w:t>
            </w:r>
            <w:proofErr w:type="spellEnd"/>
            <w:r w:rsidRPr="002E58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2E58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Verlag</w:t>
            </w:r>
            <w:proofErr w:type="spellEnd"/>
            <w:r w:rsidRPr="002E58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2017</w:t>
            </w:r>
            <w:r w:rsidR="003C029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7822C409" w14:textId="77777777" w:rsidR="00185094" w:rsidRPr="002E5835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68C77E09" w14:textId="647FCD1C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Opracowanie zbiorowe, </w:t>
            </w: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Wielka gramatyka niemiecka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LektorKlett</w:t>
            </w:r>
            <w:proofErr w:type="spellEnd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3C029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2015</w:t>
            </w:r>
            <w:r w:rsidR="003C029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483B0758" w14:textId="77777777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1B95A046" w14:textId="15EC8A1C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Opracowanie zbiorowe, </w:t>
            </w: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Niemiecka gramatyka obrazkowa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LektorKlett</w:t>
            </w:r>
            <w:proofErr w:type="spellEnd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</w:t>
            </w:r>
            <w:r w:rsidR="003C029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56326715" w14:textId="77777777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66A97FAC" w14:textId="77777777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Deutsche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Welle</w:t>
            </w:r>
            <w:proofErr w:type="spellEnd"/>
          </w:p>
          <w:p w14:paraId="0F93CAAB" w14:textId="77777777" w:rsidR="00185094" w:rsidRPr="00007041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</w:p>
          <w:p w14:paraId="33D2CC27" w14:textId="2E7B0CF8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Fluter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–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Magazin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der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Bundeszentrale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für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politische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Bildung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in Berlin</w:t>
            </w:r>
            <w:r w:rsidR="003C029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.</w:t>
            </w:r>
          </w:p>
          <w:p w14:paraId="38EEB954" w14:textId="77777777" w:rsidR="00185094" w:rsidRPr="00007041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</w:p>
          <w:p w14:paraId="39489818" w14:textId="31747A73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Język niemiecki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– kwartalnik </w:t>
            </w:r>
            <w:proofErr w:type="spellStart"/>
            <w:r w:rsidR="003C029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ducarium</w:t>
            </w:r>
            <w:proofErr w:type="spellEnd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Bydgoszcz</w:t>
            </w:r>
          </w:p>
          <w:p w14:paraId="30FF9C9F" w14:textId="77777777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592859AD" w14:textId="77777777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www.wesen-der-paedagogik.de</w:t>
            </w:r>
          </w:p>
          <w:p w14:paraId="7C051A7C" w14:textId="77777777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www.pons.de</w:t>
            </w:r>
          </w:p>
          <w:p w14:paraId="6AD602AD" w14:textId="77777777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www.goethe.de</w:t>
            </w:r>
          </w:p>
          <w:p w14:paraId="2F319BF6" w14:textId="77777777" w:rsidR="00185094" w:rsidRPr="00007041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http://e-dydaktyka.ur.rzeszow.pl/</w:t>
            </w:r>
          </w:p>
          <w:p w14:paraId="2669CAE3" w14:textId="77777777" w:rsidR="00260D28" w:rsidRPr="00185094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176A76B1" w14:textId="1DA067FE" w:rsidR="00FA1DF4" w:rsidRPr="002E5835" w:rsidRDefault="00FA1DF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3F92590" w14:textId="77777777" w:rsidR="0085747A" w:rsidRPr="002E583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2E583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DDAC86" w14:textId="77777777" w:rsidR="00DE601D" w:rsidRDefault="00DE601D" w:rsidP="00C16ABF">
      <w:pPr>
        <w:spacing w:after="0" w:line="240" w:lineRule="auto"/>
      </w:pPr>
      <w:r>
        <w:separator/>
      </w:r>
    </w:p>
  </w:endnote>
  <w:endnote w:type="continuationSeparator" w:id="0">
    <w:p w14:paraId="78E5E5CB" w14:textId="77777777" w:rsidR="00DE601D" w:rsidRDefault="00DE601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BFD4CC" w14:textId="77777777" w:rsidR="00DE601D" w:rsidRDefault="00DE601D" w:rsidP="00C16ABF">
      <w:pPr>
        <w:spacing w:after="0" w:line="240" w:lineRule="auto"/>
      </w:pPr>
      <w:r>
        <w:separator/>
      </w:r>
    </w:p>
  </w:footnote>
  <w:footnote w:type="continuationSeparator" w:id="0">
    <w:p w14:paraId="0D661ABD" w14:textId="77777777" w:rsidR="00DE601D" w:rsidRDefault="00DE601D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230"/>
    <w:rsid w:val="00015B8F"/>
    <w:rsid w:val="00017D06"/>
    <w:rsid w:val="00020E23"/>
    <w:rsid w:val="00022ECE"/>
    <w:rsid w:val="00031E38"/>
    <w:rsid w:val="00042A51"/>
    <w:rsid w:val="00042D2E"/>
    <w:rsid w:val="00044C82"/>
    <w:rsid w:val="00045CE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E07"/>
    <w:rsid w:val="000B192D"/>
    <w:rsid w:val="000B28EE"/>
    <w:rsid w:val="000B2F87"/>
    <w:rsid w:val="000B3E37"/>
    <w:rsid w:val="000D04B0"/>
    <w:rsid w:val="000F1C57"/>
    <w:rsid w:val="000F5615"/>
    <w:rsid w:val="00121A87"/>
    <w:rsid w:val="00124BFF"/>
    <w:rsid w:val="0012560E"/>
    <w:rsid w:val="00127108"/>
    <w:rsid w:val="00134B13"/>
    <w:rsid w:val="00146BC0"/>
    <w:rsid w:val="0015227E"/>
    <w:rsid w:val="00153C41"/>
    <w:rsid w:val="00154381"/>
    <w:rsid w:val="001640A7"/>
    <w:rsid w:val="00164FA7"/>
    <w:rsid w:val="00166A03"/>
    <w:rsid w:val="001718A7"/>
    <w:rsid w:val="001737CF"/>
    <w:rsid w:val="00176083"/>
    <w:rsid w:val="00176858"/>
    <w:rsid w:val="00185094"/>
    <w:rsid w:val="00192F37"/>
    <w:rsid w:val="001A70D2"/>
    <w:rsid w:val="001D657B"/>
    <w:rsid w:val="001D7B54"/>
    <w:rsid w:val="001E0209"/>
    <w:rsid w:val="001E1A2C"/>
    <w:rsid w:val="001F2CA2"/>
    <w:rsid w:val="001F37DE"/>
    <w:rsid w:val="002144C0"/>
    <w:rsid w:val="0022477D"/>
    <w:rsid w:val="002278A9"/>
    <w:rsid w:val="002336F9"/>
    <w:rsid w:val="0024028F"/>
    <w:rsid w:val="0024355A"/>
    <w:rsid w:val="002437A0"/>
    <w:rsid w:val="00244ABC"/>
    <w:rsid w:val="002527D5"/>
    <w:rsid w:val="002541C3"/>
    <w:rsid w:val="00260D28"/>
    <w:rsid w:val="00281FF2"/>
    <w:rsid w:val="002823E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D13"/>
    <w:rsid w:val="002E5835"/>
    <w:rsid w:val="002F02A3"/>
    <w:rsid w:val="002F4ABE"/>
    <w:rsid w:val="003018BA"/>
    <w:rsid w:val="003032AB"/>
    <w:rsid w:val="003034E0"/>
    <w:rsid w:val="0030395F"/>
    <w:rsid w:val="00305C92"/>
    <w:rsid w:val="003151C5"/>
    <w:rsid w:val="003231D0"/>
    <w:rsid w:val="003343CF"/>
    <w:rsid w:val="00346FE9"/>
    <w:rsid w:val="0034759A"/>
    <w:rsid w:val="003501AA"/>
    <w:rsid w:val="003503F6"/>
    <w:rsid w:val="003505A3"/>
    <w:rsid w:val="003530DD"/>
    <w:rsid w:val="00363F78"/>
    <w:rsid w:val="00365D3D"/>
    <w:rsid w:val="00370E17"/>
    <w:rsid w:val="0037521F"/>
    <w:rsid w:val="00384DAA"/>
    <w:rsid w:val="0039662B"/>
    <w:rsid w:val="003A0A5B"/>
    <w:rsid w:val="003A1176"/>
    <w:rsid w:val="003C029C"/>
    <w:rsid w:val="003C0BAE"/>
    <w:rsid w:val="003D18A9"/>
    <w:rsid w:val="003D2577"/>
    <w:rsid w:val="003D2581"/>
    <w:rsid w:val="003D6CE2"/>
    <w:rsid w:val="003E1941"/>
    <w:rsid w:val="003E2FE6"/>
    <w:rsid w:val="003E49D5"/>
    <w:rsid w:val="003F205D"/>
    <w:rsid w:val="003F38C0"/>
    <w:rsid w:val="00414E3C"/>
    <w:rsid w:val="0041541E"/>
    <w:rsid w:val="0042244A"/>
    <w:rsid w:val="00423398"/>
    <w:rsid w:val="0042745A"/>
    <w:rsid w:val="00431D5C"/>
    <w:rsid w:val="004362C6"/>
    <w:rsid w:val="00437FA2"/>
    <w:rsid w:val="00445970"/>
    <w:rsid w:val="00461EFC"/>
    <w:rsid w:val="00462446"/>
    <w:rsid w:val="00464165"/>
    <w:rsid w:val="004652C2"/>
    <w:rsid w:val="004706D1"/>
    <w:rsid w:val="00471326"/>
    <w:rsid w:val="0047598D"/>
    <w:rsid w:val="004840FD"/>
    <w:rsid w:val="004865E1"/>
    <w:rsid w:val="00490F7D"/>
    <w:rsid w:val="00491678"/>
    <w:rsid w:val="004968E2"/>
    <w:rsid w:val="004A3EEA"/>
    <w:rsid w:val="004A4D1F"/>
    <w:rsid w:val="004C0E4B"/>
    <w:rsid w:val="004C12AC"/>
    <w:rsid w:val="004C4842"/>
    <w:rsid w:val="004D5282"/>
    <w:rsid w:val="004F1551"/>
    <w:rsid w:val="004F55A3"/>
    <w:rsid w:val="0050496F"/>
    <w:rsid w:val="00513B6F"/>
    <w:rsid w:val="00516997"/>
    <w:rsid w:val="00517C63"/>
    <w:rsid w:val="0052753D"/>
    <w:rsid w:val="005363C4"/>
    <w:rsid w:val="00536BDE"/>
    <w:rsid w:val="00543ACC"/>
    <w:rsid w:val="0054635F"/>
    <w:rsid w:val="0056027F"/>
    <w:rsid w:val="0056696D"/>
    <w:rsid w:val="0059484D"/>
    <w:rsid w:val="005A0855"/>
    <w:rsid w:val="005A3196"/>
    <w:rsid w:val="005C080F"/>
    <w:rsid w:val="005C55E5"/>
    <w:rsid w:val="005C696A"/>
    <w:rsid w:val="005D56AB"/>
    <w:rsid w:val="005E6E85"/>
    <w:rsid w:val="005F31D2"/>
    <w:rsid w:val="0061029B"/>
    <w:rsid w:val="00617230"/>
    <w:rsid w:val="00620DEC"/>
    <w:rsid w:val="00621CE1"/>
    <w:rsid w:val="00627FC9"/>
    <w:rsid w:val="00627FF5"/>
    <w:rsid w:val="00641FD3"/>
    <w:rsid w:val="00647FA8"/>
    <w:rsid w:val="00650C5F"/>
    <w:rsid w:val="00654934"/>
    <w:rsid w:val="0066007B"/>
    <w:rsid w:val="006620D9"/>
    <w:rsid w:val="006711FD"/>
    <w:rsid w:val="00671958"/>
    <w:rsid w:val="00675843"/>
    <w:rsid w:val="00696477"/>
    <w:rsid w:val="006B296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FEC"/>
    <w:rsid w:val="00734608"/>
    <w:rsid w:val="00745302"/>
    <w:rsid w:val="007461D6"/>
    <w:rsid w:val="00746EC8"/>
    <w:rsid w:val="00763BF1"/>
    <w:rsid w:val="00766FD4"/>
    <w:rsid w:val="007776A1"/>
    <w:rsid w:val="00780FED"/>
    <w:rsid w:val="0078168C"/>
    <w:rsid w:val="00784A73"/>
    <w:rsid w:val="00787C2A"/>
    <w:rsid w:val="00790E27"/>
    <w:rsid w:val="007A4022"/>
    <w:rsid w:val="007A6E6E"/>
    <w:rsid w:val="007C3299"/>
    <w:rsid w:val="007C3BCC"/>
    <w:rsid w:val="007C4546"/>
    <w:rsid w:val="007D137E"/>
    <w:rsid w:val="007D6B54"/>
    <w:rsid w:val="007D6E56"/>
    <w:rsid w:val="007F4155"/>
    <w:rsid w:val="007F5D25"/>
    <w:rsid w:val="0081554D"/>
    <w:rsid w:val="0081707E"/>
    <w:rsid w:val="008449B3"/>
    <w:rsid w:val="008500B1"/>
    <w:rsid w:val="008552A2"/>
    <w:rsid w:val="00856730"/>
    <w:rsid w:val="0085747A"/>
    <w:rsid w:val="008831FB"/>
    <w:rsid w:val="00884922"/>
    <w:rsid w:val="00885F64"/>
    <w:rsid w:val="008917F9"/>
    <w:rsid w:val="008A45F7"/>
    <w:rsid w:val="008B2255"/>
    <w:rsid w:val="008B3844"/>
    <w:rsid w:val="008C0CC0"/>
    <w:rsid w:val="008C19A9"/>
    <w:rsid w:val="008C2BE4"/>
    <w:rsid w:val="008C379D"/>
    <w:rsid w:val="008C5147"/>
    <w:rsid w:val="008C5359"/>
    <w:rsid w:val="008C5363"/>
    <w:rsid w:val="008D3DFB"/>
    <w:rsid w:val="008D6144"/>
    <w:rsid w:val="008E64F4"/>
    <w:rsid w:val="008F06FE"/>
    <w:rsid w:val="008F12C9"/>
    <w:rsid w:val="008F3480"/>
    <w:rsid w:val="008F6E29"/>
    <w:rsid w:val="00916188"/>
    <w:rsid w:val="00923D7D"/>
    <w:rsid w:val="00950210"/>
    <w:rsid w:val="009508DF"/>
    <w:rsid w:val="00950DAC"/>
    <w:rsid w:val="00954A07"/>
    <w:rsid w:val="00967FBD"/>
    <w:rsid w:val="009848F9"/>
    <w:rsid w:val="00997F14"/>
    <w:rsid w:val="009A430C"/>
    <w:rsid w:val="009A78D9"/>
    <w:rsid w:val="009B07C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10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A70"/>
    <w:rsid w:val="00A6786D"/>
    <w:rsid w:val="00A81E05"/>
    <w:rsid w:val="00A84C85"/>
    <w:rsid w:val="00A97DE1"/>
    <w:rsid w:val="00AB053C"/>
    <w:rsid w:val="00AB4743"/>
    <w:rsid w:val="00AD1146"/>
    <w:rsid w:val="00AD27D3"/>
    <w:rsid w:val="00AD37D8"/>
    <w:rsid w:val="00AD66D6"/>
    <w:rsid w:val="00AE1160"/>
    <w:rsid w:val="00AE203C"/>
    <w:rsid w:val="00AE2E74"/>
    <w:rsid w:val="00AE5FCB"/>
    <w:rsid w:val="00AF2C1E"/>
    <w:rsid w:val="00B01952"/>
    <w:rsid w:val="00B06142"/>
    <w:rsid w:val="00B135B1"/>
    <w:rsid w:val="00B3130B"/>
    <w:rsid w:val="00B40ADB"/>
    <w:rsid w:val="00B437E6"/>
    <w:rsid w:val="00B43B77"/>
    <w:rsid w:val="00B43E80"/>
    <w:rsid w:val="00B607DB"/>
    <w:rsid w:val="00B66529"/>
    <w:rsid w:val="00B75946"/>
    <w:rsid w:val="00B8056E"/>
    <w:rsid w:val="00B80F4C"/>
    <w:rsid w:val="00B819C8"/>
    <w:rsid w:val="00B82308"/>
    <w:rsid w:val="00B86330"/>
    <w:rsid w:val="00B90885"/>
    <w:rsid w:val="00B9286A"/>
    <w:rsid w:val="00BA100D"/>
    <w:rsid w:val="00BB520A"/>
    <w:rsid w:val="00BC7C57"/>
    <w:rsid w:val="00BD3869"/>
    <w:rsid w:val="00BD66E9"/>
    <w:rsid w:val="00BD6FF4"/>
    <w:rsid w:val="00BE0BD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8B5"/>
    <w:rsid w:val="00D8678B"/>
    <w:rsid w:val="00D92110"/>
    <w:rsid w:val="00DA2114"/>
    <w:rsid w:val="00DE09C0"/>
    <w:rsid w:val="00DE4A14"/>
    <w:rsid w:val="00DE601D"/>
    <w:rsid w:val="00DF320D"/>
    <w:rsid w:val="00DF6683"/>
    <w:rsid w:val="00DF71C8"/>
    <w:rsid w:val="00E066F7"/>
    <w:rsid w:val="00E07425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173D"/>
    <w:rsid w:val="00EA2074"/>
    <w:rsid w:val="00EA4832"/>
    <w:rsid w:val="00EA4E9D"/>
    <w:rsid w:val="00EC4899"/>
    <w:rsid w:val="00ED03AB"/>
    <w:rsid w:val="00ED0537"/>
    <w:rsid w:val="00ED32D2"/>
    <w:rsid w:val="00EE1E48"/>
    <w:rsid w:val="00EE32DE"/>
    <w:rsid w:val="00EE5457"/>
    <w:rsid w:val="00F0138A"/>
    <w:rsid w:val="00F03A76"/>
    <w:rsid w:val="00F070AB"/>
    <w:rsid w:val="00F17567"/>
    <w:rsid w:val="00F27A7B"/>
    <w:rsid w:val="00F526AF"/>
    <w:rsid w:val="00F617C3"/>
    <w:rsid w:val="00F7066B"/>
    <w:rsid w:val="00F71334"/>
    <w:rsid w:val="00F735B8"/>
    <w:rsid w:val="00F83B28"/>
    <w:rsid w:val="00F84360"/>
    <w:rsid w:val="00F974DA"/>
    <w:rsid w:val="00FA1DF4"/>
    <w:rsid w:val="00FA46E5"/>
    <w:rsid w:val="00FB7DBA"/>
    <w:rsid w:val="00FC1C25"/>
    <w:rsid w:val="00FC3F45"/>
    <w:rsid w:val="00FC6A0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1CD3F-950E-4201-9FBB-092B8AE8F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1625</Words>
  <Characters>9752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2020-10-13T09:10:00Z</cp:lastPrinted>
  <dcterms:created xsi:type="dcterms:W3CDTF">2019-11-23T10:41:00Z</dcterms:created>
  <dcterms:modified xsi:type="dcterms:W3CDTF">2021-01-14T12:08:00Z</dcterms:modified>
</cp:coreProperties>
</file>